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17" w:rsidRPr="00DA5750" w:rsidRDefault="00F01C17" w:rsidP="00F01C17">
      <w:pPr>
        <w:pStyle w:val="Default"/>
        <w:pBdr>
          <w:bottom w:val="single" w:sz="12" w:space="1" w:color="auto"/>
        </w:pBdr>
        <w:rPr>
          <w:sz w:val="22"/>
        </w:rPr>
      </w:pPr>
      <w:bookmarkStart w:id="0" w:name="_GoBack"/>
      <w:bookmarkEnd w:id="0"/>
    </w:p>
    <w:p w:rsidR="00F01C17" w:rsidRPr="004D7289" w:rsidRDefault="00F01C17" w:rsidP="00F01C17">
      <w:pPr>
        <w:pStyle w:val="Default"/>
        <w:rPr>
          <w:sz w:val="40"/>
          <w:szCs w:val="40"/>
        </w:rPr>
      </w:pPr>
      <w:r w:rsidRPr="004D7289">
        <w:rPr>
          <w:sz w:val="40"/>
          <w:szCs w:val="40"/>
        </w:rPr>
        <w:t xml:space="preserve"> </w:t>
      </w:r>
      <w:r w:rsidR="00482C03" w:rsidRPr="004D7289">
        <w:rPr>
          <w:sz w:val="40"/>
          <w:szCs w:val="40"/>
        </w:rPr>
        <w:t>AGM and</w:t>
      </w:r>
      <w:r w:rsidR="00E80ACF" w:rsidRPr="004D7289">
        <w:rPr>
          <w:sz w:val="40"/>
          <w:szCs w:val="40"/>
        </w:rPr>
        <w:t xml:space="preserve"> </w:t>
      </w:r>
      <w:proofErr w:type="gramStart"/>
      <w:r w:rsidR="00D855B9" w:rsidRPr="004D7289">
        <w:rPr>
          <w:sz w:val="40"/>
          <w:szCs w:val="40"/>
        </w:rPr>
        <w:t>What’s</w:t>
      </w:r>
      <w:proofErr w:type="gramEnd"/>
      <w:r w:rsidR="00D855B9" w:rsidRPr="004D7289">
        <w:rPr>
          <w:sz w:val="40"/>
          <w:szCs w:val="40"/>
        </w:rPr>
        <w:t xml:space="preserve"> On Twitter?</w:t>
      </w:r>
    </w:p>
    <w:p w:rsidR="00E80ACF" w:rsidRPr="004D7289" w:rsidRDefault="00E80ACF" w:rsidP="00F01C17">
      <w:pPr>
        <w:pStyle w:val="Default"/>
        <w:pBdr>
          <w:bottom w:val="single" w:sz="12" w:space="1" w:color="auto"/>
        </w:pBdr>
        <w:rPr>
          <w:sz w:val="32"/>
          <w:szCs w:val="32"/>
        </w:rPr>
      </w:pPr>
      <w:r w:rsidRPr="004D7289">
        <w:rPr>
          <w:sz w:val="32"/>
          <w:szCs w:val="32"/>
        </w:rPr>
        <w:t xml:space="preserve">Friday </w:t>
      </w:r>
      <w:r w:rsidR="00D855B9" w:rsidRPr="004D7289">
        <w:rPr>
          <w:sz w:val="32"/>
          <w:szCs w:val="32"/>
        </w:rPr>
        <w:t>5</w:t>
      </w:r>
      <w:r w:rsidR="00D855B9" w:rsidRPr="004D7289">
        <w:rPr>
          <w:sz w:val="32"/>
          <w:szCs w:val="32"/>
          <w:vertAlign w:val="superscript"/>
        </w:rPr>
        <w:t>th</w:t>
      </w:r>
      <w:r w:rsidR="00D855B9" w:rsidRPr="004D7289">
        <w:rPr>
          <w:sz w:val="32"/>
          <w:szCs w:val="32"/>
        </w:rPr>
        <w:t xml:space="preserve"> October 2018</w:t>
      </w:r>
    </w:p>
    <w:p w:rsidR="00F01C17" w:rsidRPr="004D7289" w:rsidRDefault="00F01C17" w:rsidP="00F01C17">
      <w:pPr>
        <w:pStyle w:val="Default"/>
        <w:pBdr>
          <w:bottom w:val="single" w:sz="12" w:space="1" w:color="auto"/>
        </w:pBdr>
        <w:rPr>
          <w:sz w:val="32"/>
          <w:szCs w:val="32"/>
        </w:rPr>
      </w:pPr>
      <w:r w:rsidRPr="004D7289">
        <w:rPr>
          <w:sz w:val="32"/>
          <w:szCs w:val="32"/>
        </w:rPr>
        <w:t xml:space="preserve">Location: </w:t>
      </w:r>
      <w:r w:rsidR="00D855B9" w:rsidRPr="004D7289">
        <w:rPr>
          <w:sz w:val="32"/>
          <w:szCs w:val="32"/>
        </w:rPr>
        <w:t>IWM</w:t>
      </w:r>
    </w:p>
    <w:p w:rsidR="00F01C17" w:rsidRPr="004D7289" w:rsidRDefault="00F01C17" w:rsidP="00F01C17">
      <w:pPr>
        <w:pStyle w:val="Default"/>
        <w:rPr>
          <w:sz w:val="22"/>
          <w:szCs w:val="23"/>
        </w:rPr>
      </w:pPr>
    </w:p>
    <w:p w:rsidR="00F01C17" w:rsidRPr="00823DFD" w:rsidRDefault="006D20C3" w:rsidP="00723929">
      <w:pPr>
        <w:pStyle w:val="Default"/>
        <w:rPr>
          <w:sz w:val="20"/>
          <w:szCs w:val="20"/>
        </w:rPr>
      </w:pPr>
      <w:r w:rsidRPr="00823DFD">
        <w:rPr>
          <w:b/>
          <w:sz w:val="20"/>
          <w:szCs w:val="20"/>
        </w:rPr>
        <w:t>12.</w:t>
      </w:r>
      <w:r w:rsidR="00124D95" w:rsidRPr="00823DFD">
        <w:rPr>
          <w:b/>
          <w:sz w:val="20"/>
          <w:szCs w:val="20"/>
        </w:rPr>
        <w:t>3</w:t>
      </w:r>
      <w:r w:rsidRPr="00823DFD">
        <w:rPr>
          <w:b/>
          <w:sz w:val="20"/>
          <w:szCs w:val="20"/>
        </w:rPr>
        <w:t>0</w:t>
      </w:r>
      <w:r w:rsidR="00F01C17" w:rsidRPr="00823DFD">
        <w:rPr>
          <w:sz w:val="20"/>
          <w:szCs w:val="20"/>
        </w:rPr>
        <w:t xml:space="preserve"> </w:t>
      </w:r>
      <w:r w:rsidR="00F01C17" w:rsidRPr="00823DFD">
        <w:rPr>
          <w:b/>
          <w:bCs/>
          <w:sz w:val="20"/>
          <w:szCs w:val="20"/>
        </w:rPr>
        <w:t>Registration</w:t>
      </w:r>
      <w:r w:rsidR="00F01C17" w:rsidRPr="00823DFD">
        <w:rPr>
          <w:sz w:val="20"/>
          <w:szCs w:val="20"/>
        </w:rPr>
        <w:t xml:space="preserve"> </w:t>
      </w:r>
    </w:p>
    <w:p w:rsidR="00723929" w:rsidRPr="00823DFD" w:rsidRDefault="00F80711" w:rsidP="00723929">
      <w:pPr>
        <w:pStyle w:val="Default"/>
        <w:rPr>
          <w:sz w:val="20"/>
          <w:szCs w:val="20"/>
        </w:rPr>
      </w:pPr>
      <w:r w:rsidRPr="00823DFD">
        <w:rPr>
          <w:sz w:val="20"/>
          <w:szCs w:val="20"/>
        </w:rPr>
        <w:t>Refreshments</w:t>
      </w:r>
      <w:r w:rsidR="00723929" w:rsidRPr="00823DFD">
        <w:rPr>
          <w:sz w:val="20"/>
          <w:szCs w:val="20"/>
        </w:rPr>
        <w:t xml:space="preserve"> </w:t>
      </w:r>
      <w:r w:rsidR="00D855B9" w:rsidRPr="00823DFD">
        <w:rPr>
          <w:sz w:val="20"/>
          <w:szCs w:val="20"/>
        </w:rPr>
        <w:t>available from the Cafe</w:t>
      </w:r>
    </w:p>
    <w:p w:rsidR="00723929" w:rsidRPr="00823DFD" w:rsidRDefault="00723929" w:rsidP="00F01C17">
      <w:pPr>
        <w:pStyle w:val="Default"/>
        <w:rPr>
          <w:sz w:val="20"/>
          <w:szCs w:val="20"/>
        </w:rPr>
      </w:pPr>
    </w:p>
    <w:p w:rsidR="00482C03" w:rsidRPr="00823DFD" w:rsidRDefault="00482C03" w:rsidP="00482C03">
      <w:pPr>
        <w:pStyle w:val="Default"/>
        <w:rPr>
          <w:b/>
          <w:bCs/>
          <w:sz w:val="20"/>
          <w:szCs w:val="20"/>
        </w:rPr>
      </w:pPr>
      <w:r w:rsidRPr="00823DFD">
        <w:rPr>
          <w:b/>
          <w:bCs/>
          <w:sz w:val="20"/>
          <w:szCs w:val="20"/>
        </w:rPr>
        <w:t xml:space="preserve">13.00 </w:t>
      </w:r>
      <w:r w:rsidR="00D855B9" w:rsidRPr="00823DFD">
        <w:rPr>
          <w:b/>
          <w:bCs/>
          <w:sz w:val="20"/>
          <w:szCs w:val="20"/>
        </w:rPr>
        <w:t>Chairs Address</w:t>
      </w:r>
      <w:r w:rsidRPr="00823DFD">
        <w:rPr>
          <w:b/>
          <w:bCs/>
          <w:sz w:val="20"/>
          <w:szCs w:val="20"/>
        </w:rPr>
        <w:t xml:space="preserve">, </w:t>
      </w:r>
      <w:r w:rsidR="004D7289" w:rsidRPr="00823DFD">
        <w:rPr>
          <w:b/>
          <w:sz w:val="20"/>
          <w:szCs w:val="20"/>
        </w:rPr>
        <w:t>Aisha Burtenshaw, UKRG Chair</w:t>
      </w:r>
    </w:p>
    <w:p w:rsidR="00482C03" w:rsidRPr="00823DFD" w:rsidRDefault="00482C03" w:rsidP="00482C03">
      <w:pPr>
        <w:pStyle w:val="Default"/>
        <w:ind w:left="540"/>
        <w:rPr>
          <w:b/>
          <w:bCs/>
          <w:sz w:val="20"/>
          <w:szCs w:val="20"/>
        </w:rPr>
      </w:pPr>
    </w:p>
    <w:p w:rsidR="00482C03" w:rsidRPr="00823DFD" w:rsidRDefault="00482C03" w:rsidP="00482C03">
      <w:pPr>
        <w:pStyle w:val="Default"/>
        <w:rPr>
          <w:b/>
          <w:bCs/>
          <w:sz w:val="20"/>
          <w:szCs w:val="20"/>
        </w:rPr>
      </w:pPr>
      <w:r w:rsidRPr="00823DFD">
        <w:rPr>
          <w:b/>
          <w:bCs/>
          <w:sz w:val="20"/>
          <w:szCs w:val="20"/>
        </w:rPr>
        <w:t>13.05 AGM</w:t>
      </w:r>
    </w:p>
    <w:p w:rsidR="002C068C" w:rsidRPr="00823DFD" w:rsidRDefault="002C068C" w:rsidP="00482C03">
      <w:pPr>
        <w:pStyle w:val="Default"/>
        <w:numPr>
          <w:ilvl w:val="0"/>
          <w:numId w:val="1"/>
        </w:numPr>
        <w:rPr>
          <w:iCs/>
          <w:sz w:val="20"/>
          <w:szCs w:val="20"/>
        </w:rPr>
      </w:pPr>
      <w:r w:rsidRPr="00823DFD">
        <w:rPr>
          <w:iCs/>
          <w:sz w:val="20"/>
          <w:szCs w:val="20"/>
        </w:rPr>
        <w:t>Minutes of last AGM</w:t>
      </w:r>
      <w:r w:rsidR="0072194F" w:rsidRPr="00823DFD">
        <w:rPr>
          <w:iCs/>
          <w:sz w:val="20"/>
          <w:szCs w:val="20"/>
        </w:rPr>
        <w:t>, Aisha Burtenshaw</w:t>
      </w:r>
    </w:p>
    <w:p w:rsidR="0001585E" w:rsidRPr="00823DFD" w:rsidRDefault="0001585E" w:rsidP="0001585E">
      <w:pPr>
        <w:pStyle w:val="Default"/>
        <w:numPr>
          <w:ilvl w:val="0"/>
          <w:numId w:val="1"/>
        </w:numPr>
        <w:rPr>
          <w:iCs/>
          <w:sz w:val="20"/>
          <w:szCs w:val="20"/>
        </w:rPr>
      </w:pPr>
      <w:r w:rsidRPr="00823DFD">
        <w:rPr>
          <w:iCs/>
          <w:sz w:val="20"/>
          <w:szCs w:val="20"/>
        </w:rPr>
        <w:t>Chair’s Annual Review</w:t>
      </w:r>
      <w:r w:rsidR="0072194F" w:rsidRPr="00823DFD">
        <w:rPr>
          <w:iCs/>
          <w:sz w:val="20"/>
          <w:szCs w:val="20"/>
        </w:rPr>
        <w:t>, Aisha Burtenshaw</w:t>
      </w:r>
    </w:p>
    <w:p w:rsidR="00F01C17" w:rsidRPr="00823DFD" w:rsidRDefault="0001585E" w:rsidP="0001585E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823DFD">
        <w:rPr>
          <w:iCs/>
          <w:sz w:val="20"/>
          <w:szCs w:val="20"/>
        </w:rPr>
        <w:t>Committee Reports</w:t>
      </w:r>
      <w:r w:rsidR="00F01C17" w:rsidRPr="00823DFD">
        <w:rPr>
          <w:sz w:val="20"/>
          <w:szCs w:val="20"/>
        </w:rPr>
        <w:t xml:space="preserve"> </w:t>
      </w:r>
    </w:p>
    <w:p w:rsidR="0072194F" w:rsidRPr="00823DFD" w:rsidRDefault="0072194F" w:rsidP="0072194F">
      <w:pPr>
        <w:pStyle w:val="Default"/>
        <w:ind w:left="720"/>
        <w:rPr>
          <w:sz w:val="20"/>
          <w:szCs w:val="20"/>
        </w:rPr>
      </w:pPr>
      <w:r w:rsidRPr="00823DFD">
        <w:rPr>
          <w:sz w:val="20"/>
          <w:szCs w:val="20"/>
        </w:rPr>
        <w:t xml:space="preserve">Treasurer, </w:t>
      </w:r>
      <w:r w:rsidR="006B06F2">
        <w:rPr>
          <w:color w:val="auto"/>
          <w:sz w:val="20"/>
          <w:szCs w:val="20"/>
        </w:rPr>
        <w:t>Aisha Burtenshaw</w:t>
      </w:r>
    </w:p>
    <w:p w:rsidR="0072194F" w:rsidRPr="00823DFD" w:rsidRDefault="0072194F" w:rsidP="0072194F">
      <w:pPr>
        <w:pStyle w:val="Default"/>
        <w:ind w:left="720"/>
        <w:rPr>
          <w:sz w:val="20"/>
          <w:szCs w:val="20"/>
        </w:rPr>
      </w:pPr>
      <w:r w:rsidRPr="00823DFD">
        <w:rPr>
          <w:sz w:val="20"/>
          <w:szCs w:val="20"/>
        </w:rPr>
        <w:t>Events, Emma Denness and Jacqui Austin</w:t>
      </w:r>
    </w:p>
    <w:p w:rsidR="0072194F" w:rsidRPr="00823DFD" w:rsidRDefault="0072194F" w:rsidP="0072194F">
      <w:pPr>
        <w:pStyle w:val="Default"/>
        <w:ind w:left="720"/>
        <w:rPr>
          <w:sz w:val="20"/>
          <w:szCs w:val="20"/>
        </w:rPr>
      </w:pPr>
      <w:r w:rsidRPr="00823DFD">
        <w:rPr>
          <w:sz w:val="20"/>
          <w:szCs w:val="20"/>
        </w:rPr>
        <w:t xml:space="preserve">Membership, </w:t>
      </w:r>
      <w:r w:rsidR="00BA76DD" w:rsidRPr="00823DFD">
        <w:rPr>
          <w:color w:val="auto"/>
          <w:sz w:val="20"/>
          <w:szCs w:val="20"/>
        </w:rPr>
        <w:t>Fran Coles</w:t>
      </w:r>
    </w:p>
    <w:p w:rsidR="0072194F" w:rsidRPr="00823DFD" w:rsidRDefault="0072194F" w:rsidP="0072194F">
      <w:pPr>
        <w:pStyle w:val="Default"/>
        <w:ind w:left="720"/>
        <w:rPr>
          <w:sz w:val="20"/>
          <w:szCs w:val="20"/>
        </w:rPr>
      </w:pPr>
      <w:r w:rsidRPr="00823DFD">
        <w:rPr>
          <w:sz w:val="20"/>
          <w:szCs w:val="20"/>
        </w:rPr>
        <w:t>Web Officer and Web Editor, Nicola Farrington</w:t>
      </w:r>
    </w:p>
    <w:p w:rsidR="0072194F" w:rsidRPr="00823DFD" w:rsidRDefault="0072194F" w:rsidP="0072194F">
      <w:pPr>
        <w:pStyle w:val="Default"/>
        <w:ind w:left="720"/>
        <w:rPr>
          <w:sz w:val="20"/>
          <w:szCs w:val="20"/>
        </w:rPr>
      </w:pPr>
      <w:r w:rsidRPr="00823DFD">
        <w:rPr>
          <w:sz w:val="20"/>
          <w:szCs w:val="20"/>
        </w:rPr>
        <w:t>Corporate and Development Officer, Jenny Fewery</w:t>
      </w:r>
    </w:p>
    <w:p w:rsidR="0072194F" w:rsidRPr="00823DFD" w:rsidRDefault="0072194F" w:rsidP="0072194F">
      <w:pPr>
        <w:pStyle w:val="Default"/>
        <w:ind w:left="720"/>
        <w:rPr>
          <w:sz w:val="20"/>
          <w:szCs w:val="20"/>
        </w:rPr>
      </w:pPr>
      <w:r w:rsidRPr="00823DFD">
        <w:rPr>
          <w:sz w:val="20"/>
          <w:szCs w:val="20"/>
        </w:rPr>
        <w:t>Professional Development Officer, Lyn Wall</w:t>
      </w:r>
    </w:p>
    <w:p w:rsidR="0072194F" w:rsidRPr="00823DFD" w:rsidRDefault="0072194F" w:rsidP="0072194F">
      <w:pPr>
        <w:pStyle w:val="Default"/>
        <w:ind w:left="720"/>
        <w:rPr>
          <w:sz w:val="20"/>
          <w:szCs w:val="20"/>
        </w:rPr>
      </w:pPr>
      <w:r w:rsidRPr="00823DFD">
        <w:rPr>
          <w:sz w:val="20"/>
          <w:szCs w:val="20"/>
        </w:rPr>
        <w:t>Supporting Officer, Fran Coles</w:t>
      </w:r>
    </w:p>
    <w:p w:rsidR="002C068C" w:rsidRPr="00823DFD" w:rsidRDefault="0072194F" w:rsidP="0072194F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823DFD">
        <w:rPr>
          <w:sz w:val="20"/>
          <w:szCs w:val="20"/>
        </w:rPr>
        <w:t>Membership changes, Fran Coles</w:t>
      </w:r>
    </w:p>
    <w:p w:rsidR="0072194F" w:rsidRPr="00823DFD" w:rsidRDefault="0072194F" w:rsidP="0072194F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823DFD">
        <w:rPr>
          <w:sz w:val="20"/>
          <w:szCs w:val="20"/>
        </w:rPr>
        <w:t>Constitution changes, Fran Coles</w:t>
      </w:r>
    </w:p>
    <w:p w:rsidR="002C068C" w:rsidRPr="00823DFD" w:rsidRDefault="002C068C" w:rsidP="002C068C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823DFD">
        <w:rPr>
          <w:sz w:val="20"/>
          <w:szCs w:val="20"/>
        </w:rPr>
        <w:t>AOB</w:t>
      </w:r>
    </w:p>
    <w:p w:rsidR="00723929" w:rsidRPr="00823DFD" w:rsidRDefault="00723929" w:rsidP="0001585E">
      <w:pPr>
        <w:pStyle w:val="Default"/>
        <w:rPr>
          <w:i/>
          <w:iCs/>
          <w:sz w:val="20"/>
          <w:szCs w:val="20"/>
        </w:rPr>
      </w:pPr>
    </w:p>
    <w:p w:rsidR="0001585E" w:rsidRPr="00823DFD" w:rsidRDefault="00723929" w:rsidP="0001585E">
      <w:pPr>
        <w:pStyle w:val="Default"/>
        <w:rPr>
          <w:sz w:val="20"/>
          <w:szCs w:val="20"/>
        </w:rPr>
      </w:pPr>
      <w:r w:rsidRPr="00823DFD">
        <w:rPr>
          <w:b/>
          <w:sz w:val="20"/>
          <w:szCs w:val="20"/>
        </w:rPr>
        <w:t>1</w:t>
      </w:r>
      <w:r w:rsidR="00DA5750" w:rsidRPr="00823DFD">
        <w:rPr>
          <w:b/>
          <w:sz w:val="20"/>
          <w:szCs w:val="20"/>
        </w:rPr>
        <w:t>4</w:t>
      </w:r>
      <w:r w:rsidRPr="00823DFD">
        <w:rPr>
          <w:b/>
          <w:sz w:val="20"/>
          <w:szCs w:val="20"/>
        </w:rPr>
        <w:t>.</w:t>
      </w:r>
      <w:r w:rsidR="00DA5750" w:rsidRPr="00823DFD">
        <w:rPr>
          <w:b/>
          <w:sz w:val="20"/>
          <w:szCs w:val="20"/>
        </w:rPr>
        <w:t>3</w:t>
      </w:r>
      <w:r w:rsidRPr="00823DFD">
        <w:rPr>
          <w:b/>
          <w:sz w:val="20"/>
          <w:szCs w:val="20"/>
        </w:rPr>
        <w:t>0</w:t>
      </w:r>
      <w:r w:rsidRPr="00823DFD">
        <w:rPr>
          <w:sz w:val="20"/>
          <w:szCs w:val="20"/>
        </w:rPr>
        <w:t xml:space="preserve"> </w:t>
      </w:r>
      <w:r w:rsidR="0001585E" w:rsidRPr="00823DFD">
        <w:rPr>
          <w:b/>
          <w:bCs/>
          <w:sz w:val="20"/>
          <w:szCs w:val="20"/>
        </w:rPr>
        <w:t xml:space="preserve">Break </w:t>
      </w:r>
    </w:p>
    <w:p w:rsidR="0001585E" w:rsidRPr="00823DFD" w:rsidRDefault="00482C03" w:rsidP="0001585E">
      <w:pPr>
        <w:pStyle w:val="Default"/>
        <w:rPr>
          <w:sz w:val="20"/>
          <w:szCs w:val="20"/>
        </w:rPr>
      </w:pPr>
      <w:r w:rsidRPr="00823DFD">
        <w:rPr>
          <w:sz w:val="20"/>
          <w:szCs w:val="20"/>
        </w:rPr>
        <w:t>Tea/Coffee and biscuits</w:t>
      </w:r>
      <w:r w:rsidR="0001585E" w:rsidRPr="00823DFD">
        <w:rPr>
          <w:sz w:val="20"/>
          <w:szCs w:val="20"/>
        </w:rPr>
        <w:t xml:space="preserve"> will be served </w:t>
      </w:r>
      <w:r w:rsidRPr="00823DFD">
        <w:rPr>
          <w:sz w:val="20"/>
          <w:szCs w:val="20"/>
        </w:rPr>
        <w:t>in the foyer</w:t>
      </w:r>
    </w:p>
    <w:p w:rsidR="00723929" w:rsidRPr="00823DFD" w:rsidRDefault="00723929" w:rsidP="00F01C17">
      <w:pPr>
        <w:pStyle w:val="Default"/>
        <w:rPr>
          <w:sz w:val="20"/>
          <w:szCs w:val="20"/>
        </w:rPr>
      </w:pPr>
    </w:p>
    <w:p w:rsidR="00F01C17" w:rsidRPr="00823DFD" w:rsidRDefault="00723929" w:rsidP="00F01C17">
      <w:pPr>
        <w:pStyle w:val="Default"/>
        <w:rPr>
          <w:sz w:val="20"/>
          <w:szCs w:val="20"/>
        </w:rPr>
      </w:pPr>
      <w:r w:rsidRPr="00823DFD">
        <w:rPr>
          <w:b/>
          <w:sz w:val="20"/>
          <w:szCs w:val="20"/>
        </w:rPr>
        <w:t>15.</w:t>
      </w:r>
      <w:r w:rsidR="00DA5750" w:rsidRPr="00823DFD">
        <w:rPr>
          <w:b/>
          <w:sz w:val="20"/>
          <w:szCs w:val="20"/>
        </w:rPr>
        <w:t>0</w:t>
      </w:r>
      <w:r w:rsidRPr="00823DFD">
        <w:rPr>
          <w:b/>
          <w:sz w:val="20"/>
          <w:szCs w:val="20"/>
        </w:rPr>
        <w:t>0</w:t>
      </w:r>
      <w:r w:rsidR="00F01C17" w:rsidRPr="00823DFD">
        <w:rPr>
          <w:sz w:val="20"/>
          <w:szCs w:val="20"/>
        </w:rPr>
        <w:t xml:space="preserve"> </w:t>
      </w:r>
      <w:r w:rsidR="00482C03" w:rsidRPr="00823DFD">
        <w:rPr>
          <w:sz w:val="20"/>
          <w:szCs w:val="20"/>
        </w:rPr>
        <w:t>Address from IWM</w:t>
      </w:r>
    </w:p>
    <w:p w:rsidR="00BC3F70" w:rsidRPr="00823DFD" w:rsidRDefault="00BC3F70" w:rsidP="00F01C17">
      <w:pPr>
        <w:pStyle w:val="Default"/>
        <w:rPr>
          <w:sz w:val="20"/>
          <w:szCs w:val="20"/>
        </w:rPr>
      </w:pPr>
    </w:p>
    <w:p w:rsidR="009E561C" w:rsidRPr="00823DFD" w:rsidRDefault="00DD17CB" w:rsidP="009E561C">
      <w:pPr>
        <w:pStyle w:val="PlainText"/>
        <w:rPr>
          <w:rFonts w:ascii="Arial" w:hAnsi="Arial" w:cs="Arial"/>
          <w:sz w:val="20"/>
          <w:szCs w:val="20"/>
        </w:rPr>
      </w:pPr>
      <w:r w:rsidRPr="00823DFD">
        <w:rPr>
          <w:rFonts w:ascii="Arial" w:hAnsi="Arial" w:cs="Arial"/>
          <w:b/>
          <w:sz w:val="20"/>
          <w:szCs w:val="20"/>
        </w:rPr>
        <w:t>15.10</w:t>
      </w:r>
      <w:r w:rsidRPr="00823DFD">
        <w:rPr>
          <w:rFonts w:ascii="Arial" w:hAnsi="Arial" w:cs="Arial"/>
          <w:sz w:val="20"/>
          <w:szCs w:val="20"/>
        </w:rPr>
        <w:t xml:space="preserve"> </w:t>
      </w:r>
      <w:r w:rsidR="00482C03" w:rsidRPr="00823DFD">
        <w:rPr>
          <w:rFonts w:ascii="Arial" w:hAnsi="Arial" w:cs="Arial"/>
          <w:sz w:val="20"/>
          <w:szCs w:val="20"/>
        </w:rPr>
        <w:t xml:space="preserve">Keynote Speaker </w:t>
      </w:r>
      <w:r w:rsidR="009E561C" w:rsidRPr="00823DFD">
        <w:rPr>
          <w:rFonts w:ascii="Arial" w:hAnsi="Arial" w:cs="Arial"/>
          <w:sz w:val="20"/>
          <w:szCs w:val="20"/>
        </w:rPr>
        <w:t>–</w:t>
      </w:r>
      <w:r w:rsidR="00482C03" w:rsidRPr="00823DFD">
        <w:rPr>
          <w:rFonts w:ascii="Arial" w:hAnsi="Arial" w:cs="Arial"/>
          <w:sz w:val="20"/>
          <w:szCs w:val="20"/>
        </w:rPr>
        <w:t xml:space="preserve"> </w:t>
      </w:r>
      <w:r w:rsidR="009E561C" w:rsidRPr="00823DFD">
        <w:rPr>
          <w:rFonts w:ascii="Arial" w:hAnsi="Arial" w:cs="Arial"/>
          <w:sz w:val="20"/>
          <w:szCs w:val="20"/>
        </w:rPr>
        <w:t>Using social media to engage new audiences. Paul Barnard, Director of Communications and Development (Assistant Chief Executive) Chatham Historic Dockyard Trust</w:t>
      </w:r>
    </w:p>
    <w:p w:rsidR="00723929" w:rsidRPr="00823DFD" w:rsidRDefault="00723929" w:rsidP="00F01C17">
      <w:pPr>
        <w:pStyle w:val="Default"/>
        <w:rPr>
          <w:sz w:val="20"/>
          <w:szCs w:val="20"/>
        </w:rPr>
      </w:pPr>
    </w:p>
    <w:p w:rsidR="00780BF1" w:rsidRPr="00823DFD" w:rsidRDefault="00723929" w:rsidP="00D855B9">
      <w:pPr>
        <w:pStyle w:val="Default"/>
        <w:rPr>
          <w:sz w:val="20"/>
          <w:szCs w:val="20"/>
        </w:rPr>
      </w:pPr>
      <w:r w:rsidRPr="00823DFD">
        <w:rPr>
          <w:b/>
          <w:sz w:val="20"/>
          <w:szCs w:val="20"/>
        </w:rPr>
        <w:t>1</w:t>
      </w:r>
      <w:r w:rsidR="00DA5750" w:rsidRPr="00823DFD">
        <w:rPr>
          <w:b/>
          <w:sz w:val="20"/>
          <w:szCs w:val="20"/>
        </w:rPr>
        <w:t>5</w:t>
      </w:r>
      <w:r w:rsidRPr="00823DFD">
        <w:rPr>
          <w:b/>
          <w:sz w:val="20"/>
          <w:szCs w:val="20"/>
        </w:rPr>
        <w:t>.</w:t>
      </w:r>
      <w:r w:rsidR="00DD17CB" w:rsidRPr="00823DFD">
        <w:rPr>
          <w:b/>
          <w:sz w:val="20"/>
          <w:szCs w:val="20"/>
        </w:rPr>
        <w:t>3</w:t>
      </w:r>
      <w:r w:rsidR="004431F3" w:rsidRPr="00823DFD">
        <w:rPr>
          <w:b/>
          <w:sz w:val="20"/>
          <w:szCs w:val="20"/>
        </w:rPr>
        <w:t>0</w:t>
      </w:r>
      <w:r w:rsidR="00F01C17" w:rsidRPr="00823DFD">
        <w:rPr>
          <w:sz w:val="20"/>
          <w:szCs w:val="20"/>
        </w:rPr>
        <w:t xml:space="preserve"> </w:t>
      </w:r>
      <w:r w:rsidR="00780BF1" w:rsidRPr="00823DFD">
        <w:rPr>
          <w:sz w:val="20"/>
          <w:szCs w:val="20"/>
        </w:rPr>
        <w:t xml:space="preserve">William Brown, Arts Council England </w:t>
      </w:r>
    </w:p>
    <w:p w:rsidR="0001585E" w:rsidRPr="00823DFD" w:rsidRDefault="00AB44FF" w:rsidP="00D855B9">
      <w:pPr>
        <w:pStyle w:val="Default"/>
        <w:rPr>
          <w:i/>
          <w:iCs/>
          <w:sz w:val="20"/>
          <w:szCs w:val="20"/>
        </w:rPr>
      </w:pPr>
      <w:r w:rsidRPr="00823DFD">
        <w:rPr>
          <w:sz w:val="20"/>
          <w:szCs w:val="20"/>
        </w:rPr>
        <w:t>Security and social media/ Couriers and Social Media</w:t>
      </w:r>
    </w:p>
    <w:p w:rsidR="00EF1E85" w:rsidRPr="00823DFD" w:rsidRDefault="00EF1E85" w:rsidP="0001585E">
      <w:pPr>
        <w:pStyle w:val="Default"/>
        <w:rPr>
          <w:i/>
          <w:iCs/>
          <w:sz w:val="20"/>
          <w:szCs w:val="20"/>
        </w:rPr>
      </w:pPr>
    </w:p>
    <w:p w:rsidR="00377CDE" w:rsidRPr="00823DFD" w:rsidRDefault="00DD17CB" w:rsidP="00377CDE">
      <w:pPr>
        <w:pStyle w:val="Default"/>
        <w:rPr>
          <w:sz w:val="20"/>
          <w:szCs w:val="20"/>
        </w:rPr>
      </w:pPr>
      <w:r w:rsidRPr="00823DFD">
        <w:rPr>
          <w:b/>
          <w:sz w:val="20"/>
          <w:szCs w:val="20"/>
        </w:rPr>
        <w:t>15</w:t>
      </w:r>
      <w:r w:rsidR="0001585E" w:rsidRPr="00823DFD">
        <w:rPr>
          <w:b/>
          <w:sz w:val="20"/>
          <w:szCs w:val="20"/>
        </w:rPr>
        <w:t>.</w:t>
      </w:r>
      <w:r w:rsidR="00482C03" w:rsidRPr="00823DFD">
        <w:rPr>
          <w:b/>
          <w:sz w:val="20"/>
          <w:szCs w:val="20"/>
        </w:rPr>
        <w:t>50</w:t>
      </w:r>
      <w:r w:rsidR="0001585E" w:rsidRPr="00823DFD">
        <w:rPr>
          <w:sz w:val="20"/>
          <w:szCs w:val="20"/>
        </w:rPr>
        <w:t xml:space="preserve"> </w:t>
      </w:r>
      <w:r w:rsidR="00377CDE" w:rsidRPr="00823DFD">
        <w:rPr>
          <w:sz w:val="20"/>
          <w:szCs w:val="20"/>
        </w:rPr>
        <w:t>Q&amp;A Group discussions</w:t>
      </w:r>
    </w:p>
    <w:p w:rsidR="0064776D" w:rsidRPr="00823DFD" w:rsidRDefault="00377CDE" w:rsidP="00377CDE">
      <w:pPr>
        <w:pStyle w:val="Default"/>
        <w:rPr>
          <w:sz w:val="20"/>
          <w:szCs w:val="20"/>
        </w:rPr>
      </w:pPr>
      <w:r w:rsidRPr="00823DFD">
        <w:rPr>
          <w:sz w:val="20"/>
          <w:szCs w:val="20"/>
        </w:rPr>
        <w:t>Do you have guidelines? How do you use them? Would UKRG guidelines be useful? What is/ isn’t acceptable to post? Are your couriers posting on social media? How does your institution promote projects on social media?</w:t>
      </w:r>
    </w:p>
    <w:p w:rsidR="0001585E" w:rsidRPr="00823DFD" w:rsidRDefault="0001585E" w:rsidP="0001585E">
      <w:pPr>
        <w:pStyle w:val="Default"/>
        <w:rPr>
          <w:i/>
          <w:iCs/>
          <w:sz w:val="20"/>
          <w:szCs w:val="20"/>
        </w:rPr>
      </w:pPr>
    </w:p>
    <w:p w:rsidR="00482C03" w:rsidRPr="00823DFD" w:rsidRDefault="0001585E" w:rsidP="00482C03">
      <w:pPr>
        <w:pStyle w:val="Default"/>
        <w:rPr>
          <w:sz w:val="20"/>
          <w:szCs w:val="20"/>
        </w:rPr>
      </w:pPr>
      <w:r w:rsidRPr="00823DFD">
        <w:rPr>
          <w:b/>
          <w:sz w:val="20"/>
          <w:szCs w:val="20"/>
        </w:rPr>
        <w:t>1</w:t>
      </w:r>
      <w:r w:rsidR="00DA5750" w:rsidRPr="00823DFD">
        <w:rPr>
          <w:b/>
          <w:sz w:val="20"/>
          <w:szCs w:val="20"/>
        </w:rPr>
        <w:t>6</w:t>
      </w:r>
      <w:r w:rsidRPr="00823DFD">
        <w:rPr>
          <w:b/>
          <w:sz w:val="20"/>
          <w:szCs w:val="20"/>
        </w:rPr>
        <w:t>.</w:t>
      </w:r>
      <w:r w:rsidR="00482C03" w:rsidRPr="00823DFD">
        <w:rPr>
          <w:b/>
          <w:sz w:val="20"/>
          <w:szCs w:val="20"/>
        </w:rPr>
        <w:t>30</w:t>
      </w:r>
      <w:r w:rsidR="00482C03" w:rsidRPr="00823DFD">
        <w:rPr>
          <w:sz w:val="20"/>
          <w:szCs w:val="20"/>
        </w:rPr>
        <w:t xml:space="preserve"> ERC update, Alyson Rolington</w:t>
      </w:r>
    </w:p>
    <w:p w:rsidR="00482C03" w:rsidRPr="00823DFD" w:rsidRDefault="00482C03" w:rsidP="00482C03">
      <w:pPr>
        <w:pStyle w:val="Default"/>
        <w:rPr>
          <w:sz w:val="20"/>
          <w:szCs w:val="20"/>
        </w:rPr>
      </w:pPr>
    </w:p>
    <w:p w:rsidR="00482C03" w:rsidRPr="00823DFD" w:rsidRDefault="00482C03" w:rsidP="00482C03">
      <w:pPr>
        <w:pStyle w:val="Default"/>
        <w:rPr>
          <w:sz w:val="20"/>
          <w:szCs w:val="20"/>
        </w:rPr>
      </w:pPr>
      <w:r w:rsidRPr="00823DFD">
        <w:rPr>
          <w:b/>
          <w:sz w:val="20"/>
          <w:szCs w:val="20"/>
        </w:rPr>
        <w:t>16.40</w:t>
      </w:r>
      <w:r w:rsidRPr="00823DFD">
        <w:rPr>
          <w:sz w:val="20"/>
          <w:szCs w:val="20"/>
        </w:rPr>
        <w:t xml:space="preserve"> CEN update, Jen Kaines</w:t>
      </w:r>
    </w:p>
    <w:p w:rsidR="00DD17CB" w:rsidRPr="00823DFD" w:rsidRDefault="00DD17CB" w:rsidP="00D855B9">
      <w:pPr>
        <w:pStyle w:val="Default"/>
        <w:rPr>
          <w:sz w:val="20"/>
          <w:szCs w:val="20"/>
        </w:rPr>
      </w:pPr>
    </w:p>
    <w:p w:rsidR="0001585E" w:rsidRPr="00823DFD" w:rsidRDefault="00482C03" w:rsidP="00D855B9">
      <w:pPr>
        <w:pStyle w:val="Default"/>
        <w:rPr>
          <w:i/>
          <w:iCs/>
          <w:sz w:val="20"/>
          <w:szCs w:val="20"/>
        </w:rPr>
      </w:pPr>
      <w:r w:rsidRPr="00823DFD">
        <w:rPr>
          <w:b/>
          <w:sz w:val="20"/>
          <w:szCs w:val="20"/>
        </w:rPr>
        <w:t>16.50</w:t>
      </w:r>
      <w:r w:rsidR="00DD17CB" w:rsidRPr="00823DFD">
        <w:rPr>
          <w:sz w:val="20"/>
          <w:szCs w:val="20"/>
        </w:rPr>
        <w:t xml:space="preserve"> </w:t>
      </w:r>
      <w:r w:rsidR="004431F3" w:rsidRPr="00823DFD">
        <w:rPr>
          <w:sz w:val="20"/>
          <w:szCs w:val="20"/>
        </w:rPr>
        <w:t>Chairs Close</w:t>
      </w:r>
      <w:r w:rsidRPr="00823DFD">
        <w:rPr>
          <w:sz w:val="20"/>
          <w:szCs w:val="20"/>
        </w:rPr>
        <w:t xml:space="preserve">, Aisha </w:t>
      </w:r>
    </w:p>
    <w:p w:rsidR="00EC0961" w:rsidRPr="00823DFD" w:rsidRDefault="00EC0961" w:rsidP="00F01C17">
      <w:pPr>
        <w:pStyle w:val="Default"/>
        <w:rPr>
          <w:sz w:val="20"/>
          <w:szCs w:val="20"/>
        </w:rPr>
      </w:pPr>
    </w:p>
    <w:p w:rsidR="00D855B9" w:rsidRPr="00823DFD" w:rsidRDefault="0001585E" w:rsidP="00F01C17">
      <w:pPr>
        <w:pStyle w:val="Default"/>
        <w:rPr>
          <w:b/>
          <w:sz w:val="20"/>
          <w:szCs w:val="20"/>
        </w:rPr>
      </w:pPr>
      <w:r w:rsidRPr="00823DFD">
        <w:rPr>
          <w:b/>
          <w:sz w:val="20"/>
          <w:szCs w:val="20"/>
        </w:rPr>
        <w:t>1</w:t>
      </w:r>
      <w:r w:rsidR="00DA5750" w:rsidRPr="00823DFD">
        <w:rPr>
          <w:b/>
          <w:sz w:val="20"/>
          <w:szCs w:val="20"/>
        </w:rPr>
        <w:t>7</w:t>
      </w:r>
      <w:r w:rsidR="00D855B9" w:rsidRPr="00823DFD">
        <w:rPr>
          <w:b/>
          <w:sz w:val="20"/>
          <w:szCs w:val="20"/>
        </w:rPr>
        <w:t>.00 – 18.00</w:t>
      </w:r>
      <w:r w:rsidR="00482C03" w:rsidRPr="00823DFD">
        <w:rPr>
          <w:b/>
          <w:sz w:val="20"/>
          <w:szCs w:val="20"/>
        </w:rPr>
        <w:t xml:space="preserve"> Drinks reception - </w:t>
      </w:r>
      <w:r w:rsidR="00042C08" w:rsidRPr="00823DFD">
        <w:rPr>
          <w:b/>
          <w:sz w:val="20"/>
          <w:szCs w:val="20"/>
        </w:rPr>
        <w:t>Park View Room</w:t>
      </w:r>
      <w:r w:rsidR="00482C03" w:rsidRPr="00823DFD">
        <w:rPr>
          <w:b/>
          <w:sz w:val="20"/>
          <w:szCs w:val="20"/>
        </w:rPr>
        <w:t>, IWM Join us for a glass or two and nibbles!</w:t>
      </w:r>
    </w:p>
    <w:p w:rsidR="00D855B9" w:rsidRPr="00823DFD" w:rsidRDefault="00D855B9" w:rsidP="00F01C17">
      <w:pPr>
        <w:pStyle w:val="Default"/>
        <w:rPr>
          <w:b/>
          <w:sz w:val="20"/>
          <w:szCs w:val="20"/>
        </w:rPr>
      </w:pPr>
    </w:p>
    <w:p w:rsidR="00D855B9" w:rsidRPr="00823DFD" w:rsidRDefault="00D855B9" w:rsidP="00F01C17">
      <w:pPr>
        <w:pStyle w:val="Default"/>
        <w:rPr>
          <w:b/>
          <w:sz w:val="20"/>
          <w:szCs w:val="20"/>
        </w:rPr>
      </w:pPr>
      <w:r w:rsidRPr="00823DFD">
        <w:rPr>
          <w:b/>
          <w:sz w:val="20"/>
          <w:szCs w:val="20"/>
        </w:rPr>
        <w:t>18.00 - late</w:t>
      </w:r>
    </w:p>
    <w:p w:rsidR="00EC0961" w:rsidRPr="00823DFD" w:rsidRDefault="00AB44FF" w:rsidP="00F01C17">
      <w:pPr>
        <w:pStyle w:val="Default"/>
        <w:rPr>
          <w:sz w:val="20"/>
          <w:szCs w:val="20"/>
        </w:rPr>
      </w:pPr>
      <w:r w:rsidRPr="00823DFD">
        <w:rPr>
          <w:sz w:val="20"/>
          <w:szCs w:val="20"/>
        </w:rPr>
        <w:t xml:space="preserve">A space </w:t>
      </w:r>
      <w:r w:rsidR="00B646F9">
        <w:rPr>
          <w:sz w:val="20"/>
          <w:szCs w:val="20"/>
        </w:rPr>
        <w:t xml:space="preserve">is booked at The </w:t>
      </w:r>
      <w:proofErr w:type="spellStart"/>
      <w:r w:rsidR="00B646F9">
        <w:rPr>
          <w:sz w:val="20"/>
          <w:szCs w:val="20"/>
        </w:rPr>
        <w:t>Walcot</w:t>
      </w:r>
      <w:proofErr w:type="spellEnd"/>
      <w:r w:rsidR="00B646F9">
        <w:rPr>
          <w:sz w:val="20"/>
          <w:szCs w:val="20"/>
        </w:rPr>
        <w:t xml:space="preserve"> 1830,171 Kennington Road, SE11 6SF</w:t>
      </w:r>
    </w:p>
    <w:p w:rsidR="003A08C1" w:rsidRPr="004D7289" w:rsidRDefault="003A08C1" w:rsidP="00F01C17">
      <w:pPr>
        <w:pStyle w:val="Default"/>
      </w:pPr>
    </w:p>
    <w:p w:rsidR="00482C03" w:rsidRPr="004D7289" w:rsidRDefault="00482C03" w:rsidP="00482C03">
      <w:pPr>
        <w:pStyle w:val="Default"/>
      </w:pPr>
    </w:p>
    <w:p w:rsidR="00F474D8" w:rsidRPr="004D7289" w:rsidRDefault="004D7289" w:rsidP="00482C03">
      <w:pPr>
        <w:pStyle w:val="Default"/>
        <w:rPr>
          <w:sz w:val="32"/>
          <w:szCs w:val="32"/>
        </w:rPr>
      </w:pPr>
      <w:r w:rsidRPr="004D7289">
        <w:rPr>
          <w:sz w:val="32"/>
          <w:szCs w:val="32"/>
        </w:rPr>
        <w:t>With special thanks to our host,</w:t>
      </w:r>
      <w:r w:rsidR="00DA5750" w:rsidRPr="004D7289">
        <w:rPr>
          <w:sz w:val="32"/>
          <w:szCs w:val="32"/>
        </w:rPr>
        <w:t xml:space="preserve"> </w:t>
      </w:r>
      <w:r w:rsidR="00D855B9" w:rsidRPr="004D7289">
        <w:rPr>
          <w:sz w:val="32"/>
          <w:szCs w:val="32"/>
        </w:rPr>
        <w:t xml:space="preserve">Imperial War Museum </w:t>
      </w:r>
    </w:p>
    <w:p w:rsidR="00F474D8" w:rsidRPr="004D7289" w:rsidRDefault="00F474D8" w:rsidP="00F474D8">
      <w:pPr>
        <w:pStyle w:val="Default"/>
        <w:jc w:val="center"/>
        <w:rPr>
          <w:sz w:val="20"/>
          <w:szCs w:val="22"/>
        </w:rPr>
      </w:pPr>
    </w:p>
    <w:p w:rsidR="000F0A86" w:rsidRPr="004D7289" w:rsidRDefault="004D7289" w:rsidP="00DA5750">
      <w:pPr>
        <w:spacing w:before="100" w:beforeAutospacing="1" w:after="180" w:line="330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</w:pPr>
      <w:r w:rsidRPr="004D7289"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  <w:lastRenderedPageBreak/>
        <w:t>Getting to IWM</w:t>
      </w:r>
    </w:p>
    <w:p w:rsidR="004D7289" w:rsidRDefault="004D7289" w:rsidP="00DA5750">
      <w:pPr>
        <w:spacing w:before="100" w:beforeAutospacing="1" w:after="180" w:line="330" w:lineRule="atLeast"/>
        <w:rPr>
          <w:rStyle w:val="caps"/>
          <w:rFonts w:ascii="Arial" w:hAnsi="Arial" w:cs="Arial"/>
          <w:b/>
          <w:color w:val="313131"/>
        </w:rPr>
      </w:pPr>
      <w:r>
        <w:rPr>
          <w:rFonts w:ascii="Arial" w:hAnsi="Arial" w:cs="Arial"/>
          <w:b/>
          <w:noProof/>
          <w:color w:val="313131"/>
          <w:lang w:eastAsia="en-GB"/>
        </w:rPr>
        <w:drawing>
          <wp:inline distT="0" distB="0" distL="0" distR="0">
            <wp:extent cx="5731510" cy="4678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289" w:rsidRDefault="004D7289" w:rsidP="00DA5750">
      <w:pPr>
        <w:spacing w:before="100" w:beforeAutospacing="1" w:after="180" w:line="330" w:lineRule="atLeast"/>
        <w:rPr>
          <w:rFonts w:ascii="Arial" w:hAnsi="Arial" w:cs="Arial"/>
          <w:i/>
          <w:color w:val="FF0000"/>
        </w:rPr>
      </w:pPr>
      <w:r>
        <w:rPr>
          <w:rStyle w:val="caps"/>
          <w:rFonts w:ascii="Arial" w:hAnsi="Arial" w:cs="Arial"/>
          <w:b/>
          <w:color w:val="313131"/>
        </w:rPr>
        <w:t>BY</w:t>
      </w:r>
      <w:r>
        <w:rPr>
          <w:rFonts w:ascii="Arial" w:hAnsi="Arial" w:cs="Arial"/>
          <w:b/>
          <w:color w:val="313131"/>
        </w:rPr>
        <w:t xml:space="preserve"> </w:t>
      </w:r>
      <w:r>
        <w:rPr>
          <w:rStyle w:val="caps"/>
          <w:rFonts w:ascii="Arial" w:hAnsi="Arial" w:cs="Arial"/>
          <w:b/>
          <w:color w:val="313131"/>
        </w:rPr>
        <w:t>TUBE</w:t>
      </w:r>
      <w:r>
        <w:rPr>
          <w:rStyle w:val="caps"/>
          <w:rFonts w:ascii="Arial" w:hAnsi="Arial" w:cs="Arial"/>
          <w:color w:val="313131"/>
        </w:rPr>
        <w:t xml:space="preserve"> </w:t>
      </w:r>
      <w:proofErr w:type="spellStart"/>
      <w:r>
        <w:rPr>
          <w:rStyle w:val="caps"/>
          <w:rFonts w:ascii="Arial" w:hAnsi="Arial" w:cs="Arial"/>
          <w:color w:val="313131"/>
        </w:rPr>
        <w:t>Brough</w:t>
      </w:r>
      <w:proofErr w:type="spellEnd"/>
      <w:r>
        <w:rPr>
          <w:rStyle w:val="caps"/>
          <w:rFonts w:ascii="Arial" w:hAnsi="Arial" w:cs="Arial"/>
          <w:color w:val="313131"/>
        </w:rPr>
        <w:t xml:space="preserve">, Elephant and Castle, Waterloo, </w:t>
      </w:r>
      <w:r>
        <w:rPr>
          <w:rFonts w:ascii="Arial" w:hAnsi="Arial" w:cs="Arial"/>
          <w:color w:val="313131"/>
        </w:rPr>
        <w:t xml:space="preserve">Kennington </w:t>
      </w:r>
    </w:p>
    <w:p w:rsidR="004D7289" w:rsidRPr="00DA5750" w:rsidRDefault="004D7289" w:rsidP="00DA5750">
      <w:pPr>
        <w:spacing w:before="100" w:beforeAutospacing="1" w:after="180" w:line="33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sectPr w:rsidR="004D7289" w:rsidRPr="00DA5750" w:rsidSect="00723929">
      <w:headerReference w:type="default" r:id="rId9"/>
      <w:pgSz w:w="11906" w:h="16838"/>
      <w:pgMar w:top="1528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39" w:rsidRDefault="00907339" w:rsidP="00F01C17">
      <w:pPr>
        <w:spacing w:after="0" w:line="240" w:lineRule="auto"/>
      </w:pPr>
      <w:r>
        <w:separator/>
      </w:r>
    </w:p>
  </w:endnote>
  <w:endnote w:type="continuationSeparator" w:id="0">
    <w:p w:rsidR="00907339" w:rsidRDefault="00907339" w:rsidP="00F0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39" w:rsidRDefault="00907339" w:rsidP="00F01C17">
      <w:pPr>
        <w:spacing w:after="0" w:line="240" w:lineRule="auto"/>
      </w:pPr>
      <w:r>
        <w:separator/>
      </w:r>
    </w:p>
  </w:footnote>
  <w:footnote w:type="continuationSeparator" w:id="0">
    <w:p w:rsidR="00907339" w:rsidRDefault="00907339" w:rsidP="00F0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70" w:rsidRDefault="00BC3F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156449" wp14:editId="2DB530B8">
          <wp:simplePos x="0" y="0"/>
          <wp:positionH relativeFrom="column">
            <wp:posOffset>1784350</wp:posOffset>
          </wp:positionH>
          <wp:positionV relativeFrom="paragraph">
            <wp:posOffset>-179070</wp:posOffset>
          </wp:positionV>
          <wp:extent cx="1385570" cy="715645"/>
          <wp:effectExtent l="0" t="0" r="5080" b="8255"/>
          <wp:wrapNone/>
          <wp:docPr id="11" name="Picture 10" descr="C:\Users\shardy\AppData\Local\Microsoft\Windows\Temporary Internet Files\Content.Outlook\37SS3WUE\Momart_360 x 36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C:\Users\shardy\AppData\Local\Microsoft\Windows\Temporary Internet Files\Content.Outlook\37SS3WUE\Momart_360 x 36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92" b="17870"/>
                  <a:stretch/>
                </pic:blipFill>
                <pic:spPr bwMode="auto">
                  <a:xfrm>
                    <a:off x="0" y="0"/>
                    <a:ext cx="1385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88F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53B6FF6" wp14:editId="04432F13">
          <wp:simplePos x="0" y="0"/>
          <wp:positionH relativeFrom="column">
            <wp:posOffset>3235960</wp:posOffset>
          </wp:positionH>
          <wp:positionV relativeFrom="paragraph">
            <wp:posOffset>-24130</wp:posOffset>
          </wp:positionV>
          <wp:extent cx="2052955" cy="362585"/>
          <wp:effectExtent l="0" t="0" r="4445" b="0"/>
          <wp:wrapNone/>
          <wp:docPr id="10" name="Picture 9" descr="C:\Users\shardy\AppData\Local\Microsoft\Windows\Temporary Internet Files\Content.Outlook\37SS3WUE\BlackwallGreen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:\Users\shardy\AppData\Local\Microsoft\Windows\Temporary Internet Files\Content.Outlook\37SS3WUE\BlackwallGree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392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071A560" wp14:editId="42E21390">
          <wp:simplePos x="0" y="0"/>
          <wp:positionH relativeFrom="column">
            <wp:posOffset>5390515</wp:posOffset>
          </wp:positionH>
          <wp:positionV relativeFrom="paragraph">
            <wp:posOffset>-317500</wp:posOffset>
          </wp:positionV>
          <wp:extent cx="966470" cy="923290"/>
          <wp:effectExtent l="0" t="0" r="5080" b="0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9CCBA79" wp14:editId="7E1A778A">
          <wp:simplePos x="0" y="0"/>
          <wp:positionH relativeFrom="column">
            <wp:posOffset>-543464</wp:posOffset>
          </wp:positionH>
          <wp:positionV relativeFrom="paragraph">
            <wp:posOffset>-75733</wp:posOffset>
          </wp:positionV>
          <wp:extent cx="2242868" cy="480009"/>
          <wp:effectExtent l="0" t="0" r="5080" b="0"/>
          <wp:wrapNone/>
          <wp:docPr id="2" name="Picture 2" descr="C:\Users\shardy\AppData\Local\Microsoft\Windows\Temporary Internet Files\Content.Outlook\0AS4RYJ7\CONSTANTINE_LOGO_BLUE (TRANS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dy\AppData\Local\Microsoft\Windows\Temporary Internet Files\Content.Outlook\0AS4RYJ7\CONSTANTINE_LOGO_BLUE (TRANS).ti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68" cy="480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88F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6D94"/>
    <w:multiLevelType w:val="hybridMultilevel"/>
    <w:tmpl w:val="31E0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04597"/>
    <w:multiLevelType w:val="hybridMultilevel"/>
    <w:tmpl w:val="D6A4E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353FF"/>
    <w:multiLevelType w:val="multilevel"/>
    <w:tmpl w:val="3238E914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3FBD6971"/>
    <w:multiLevelType w:val="multilevel"/>
    <w:tmpl w:val="B79E9DCA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FC77DB1"/>
    <w:multiLevelType w:val="multilevel"/>
    <w:tmpl w:val="60B8E816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7D54B9B"/>
    <w:multiLevelType w:val="hybridMultilevel"/>
    <w:tmpl w:val="5E58EE98"/>
    <w:lvl w:ilvl="0" w:tplc="F6E8A2C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908F0"/>
    <w:multiLevelType w:val="hybridMultilevel"/>
    <w:tmpl w:val="1422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17"/>
    <w:rsid w:val="0001585E"/>
    <w:rsid w:val="00042C08"/>
    <w:rsid w:val="00087403"/>
    <w:rsid w:val="000F0A86"/>
    <w:rsid w:val="0011184B"/>
    <w:rsid w:val="00124D95"/>
    <w:rsid w:val="001B3B50"/>
    <w:rsid w:val="002250A8"/>
    <w:rsid w:val="00230059"/>
    <w:rsid w:val="00230702"/>
    <w:rsid w:val="00243F61"/>
    <w:rsid w:val="00253F29"/>
    <w:rsid w:val="002A7AF1"/>
    <w:rsid w:val="002B3918"/>
    <w:rsid w:val="002C068C"/>
    <w:rsid w:val="003027F3"/>
    <w:rsid w:val="00377CDE"/>
    <w:rsid w:val="003A08C1"/>
    <w:rsid w:val="003B579E"/>
    <w:rsid w:val="004431F3"/>
    <w:rsid w:val="00446565"/>
    <w:rsid w:val="00482C03"/>
    <w:rsid w:val="00491B51"/>
    <w:rsid w:val="004D7289"/>
    <w:rsid w:val="00531F64"/>
    <w:rsid w:val="00550A59"/>
    <w:rsid w:val="006240FC"/>
    <w:rsid w:val="0064776D"/>
    <w:rsid w:val="006B06F2"/>
    <w:rsid w:val="006D20C3"/>
    <w:rsid w:val="0072194F"/>
    <w:rsid w:val="00723929"/>
    <w:rsid w:val="007419E0"/>
    <w:rsid w:val="00780BF1"/>
    <w:rsid w:val="007E4153"/>
    <w:rsid w:val="00802800"/>
    <w:rsid w:val="00823DFD"/>
    <w:rsid w:val="00850488"/>
    <w:rsid w:val="0088588F"/>
    <w:rsid w:val="00907339"/>
    <w:rsid w:val="009E561C"/>
    <w:rsid w:val="009F687B"/>
    <w:rsid w:val="00AB44FF"/>
    <w:rsid w:val="00B646F9"/>
    <w:rsid w:val="00BA76DD"/>
    <w:rsid w:val="00BC011B"/>
    <w:rsid w:val="00BC3F70"/>
    <w:rsid w:val="00C01644"/>
    <w:rsid w:val="00C7476A"/>
    <w:rsid w:val="00D05D14"/>
    <w:rsid w:val="00D14ED7"/>
    <w:rsid w:val="00D4053B"/>
    <w:rsid w:val="00D5458A"/>
    <w:rsid w:val="00D855B9"/>
    <w:rsid w:val="00DA5750"/>
    <w:rsid w:val="00DD17CB"/>
    <w:rsid w:val="00E80ACF"/>
    <w:rsid w:val="00E864CE"/>
    <w:rsid w:val="00EC0961"/>
    <w:rsid w:val="00ED6455"/>
    <w:rsid w:val="00EF1E85"/>
    <w:rsid w:val="00F01C17"/>
    <w:rsid w:val="00F12D54"/>
    <w:rsid w:val="00F474D8"/>
    <w:rsid w:val="00F8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1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17"/>
  </w:style>
  <w:style w:type="paragraph" w:styleId="Footer">
    <w:name w:val="footer"/>
    <w:basedOn w:val="Normal"/>
    <w:link w:val="FooterChar"/>
    <w:uiPriority w:val="99"/>
    <w:unhideWhenUsed/>
    <w:rsid w:val="00F01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17"/>
  </w:style>
  <w:style w:type="paragraph" w:styleId="BalloonText">
    <w:name w:val="Balloon Text"/>
    <w:basedOn w:val="Normal"/>
    <w:link w:val="BalloonTextChar"/>
    <w:uiPriority w:val="99"/>
    <w:semiHidden/>
    <w:unhideWhenUsed/>
    <w:rsid w:val="00F0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7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A57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575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DA575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ps">
    <w:name w:val="caps"/>
    <w:basedOn w:val="DefaultParagraphFont"/>
    <w:rsid w:val="004D7289"/>
  </w:style>
  <w:style w:type="paragraph" w:styleId="PlainText">
    <w:name w:val="Plain Text"/>
    <w:basedOn w:val="Normal"/>
    <w:link w:val="PlainTextChar"/>
    <w:uiPriority w:val="99"/>
    <w:semiHidden/>
    <w:unhideWhenUsed/>
    <w:rsid w:val="009E56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561C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1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17"/>
  </w:style>
  <w:style w:type="paragraph" w:styleId="Footer">
    <w:name w:val="footer"/>
    <w:basedOn w:val="Normal"/>
    <w:link w:val="FooterChar"/>
    <w:uiPriority w:val="99"/>
    <w:unhideWhenUsed/>
    <w:rsid w:val="00F01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17"/>
  </w:style>
  <w:style w:type="paragraph" w:styleId="BalloonText">
    <w:name w:val="Balloon Text"/>
    <w:basedOn w:val="Normal"/>
    <w:link w:val="BalloonTextChar"/>
    <w:uiPriority w:val="99"/>
    <w:semiHidden/>
    <w:unhideWhenUsed/>
    <w:rsid w:val="00F0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7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A57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575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DA5750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ps">
    <w:name w:val="caps"/>
    <w:basedOn w:val="DefaultParagraphFont"/>
    <w:rsid w:val="004D7289"/>
  </w:style>
  <w:style w:type="paragraph" w:styleId="PlainText">
    <w:name w:val="Plain Text"/>
    <w:basedOn w:val="Normal"/>
    <w:link w:val="PlainTextChar"/>
    <w:uiPriority w:val="99"/>
    <w:semiHidden/>
    <w:unhideWhenUsed/>
    <w:rsid w:val="009E56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561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6505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Gallery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Sarah</dc:creator>
  <cp:lastModifiedBy>Nicola Farrington</cp:lastModifiedBy>
  <cp:revision>2</cp:revision>
  <cp:lastPrinted>2016-09-21T11:24:00Z</cp:lastPrinted>
  <dcterms:created xsi:type="dcterms:W3CDTF">2018-09-28T10:25:00Z</dcterms:created>
  <dcterms:modified xsi:type="dcterms:W3CDTF">2018-09-28T10:25:00Z</dcterms:modified>
</cp:coreProperties>
</file>